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FA" w:rsidRPr="006235FA" w:rsidRDefault="006235FA" w:rsidP="006235FA">
      <w:pPr>
        <w:jc w:val="center"/>
        <w:rPr>
          <w:b/>
          <w:i/>
        </w:rPr>
      </w:pPr>
      <w:r w:rsidRPr="006235FA">
        <w:rPr>
          <w:b/>
          <w:i/>
        </w:rPr>
        <w:t>Потребность на 2 комплекта</w:t>
      </w:r>
    </w:p>
    <w:p w:rsidR="003625A0" w:rsidRDefault="003625A0" w:rsidP="003625A0">
      <w:r>
        <w:t>Корпус УН</w:t>
      </w:r>
      <w:proofErr w:type="gramStart"/>
      <w:r>
        <w:t>.П</w:t>
      </w:r>
      <w:proofErr w:type="gramEnd"/>
      <w:r>
        <w:t>ПК2-100х105.001 — 2 шт.</w:t>
      </w:r>
    </w:p>
    <w:p w:rsidR="003625A0" w:rsidRDefault="003625A0" w:rsidP="003625A0">
      <w:r>
        <w:t>Защита УН</w:t>
      </w:r>
      <w:proofErr w:type="gramStart"/>
      <w:r>
        <w:t>.П</w:t>
      </w:r>
      <w:proofErr w:type="gramEnd"/>
      <w:r>
        <w:t>ПК2-100х70.003 — 4 шт.</w:t>
      </w:r>
    </w:p>
    <w:p w:rsidR="003625A0" w:rsidRDefault="003625A0" w:rsidP="003625A0">
      <w:r>
        <w:t>Вкладыш УН</w:t>
      </w:r>
      <w:proofErr w:type="gramStart"/>
      <w:r>
        <w:t>.П</w:t>
      </w:r>
      <w:proofErr w:type="gramEnd"/>
      <w:r>
        <w:t>ПК2-100х105.303-03 (44,5) — 4 шт.</w:t>
      </w:r>
    </w:p>
    <w:p w:rsidR="003625A0" w:rsidRDefault="003625A0" w:rsidP="003625A0">
      <w:r>
        <w:t>Корпус плашки срезной УН</w:t>
      </w:r>
      <w:proofErr w:type="gramStart"/>
      <w:r>
        <w:t>.П</w:t>
      </w:r>
      <w:proofErr w:type="gramEnd"/>
      <w:r>
        <w:t>ПК2-100х105.101 — 2 шт.</w:t>
      </w:r>
    </w:p>
    <w:p w:rsidR="003625A0" w:rsidRDefault="003625A0" w:rsidP="003625A0">
      <w:r>
        <w:t>Корпус плашки срезной УН</w:t>
      </w:r>
      <w:proofErr w:type="gramStart"/>
      <w:r>
        <w:t>.П</w:t>
      </w:r>
      <w:proofErr w:type="gramEnd"/>
      <w:r>
        <w:t>ПК2-100х105.201 — 2 шт.</w:t>
      </w:r>
    </w:p>
    <w:p w:rsidR="003625A0" w:rsidRDefault="003625A0" w:rsidP="003625A0">
      <w:r>
        <w:t>Корпус плашки УН</w:t>
      </w:r>
      <w:proofErr w:type="gramStart"/>
      <w:r>
        <w:t>.П</w:t>
      </w:r>
      <w:proofErr w:type="gramEnd"/>
      <w:r>
        <w:t>ПК2-100х105.301-03 (44,5) — 4 шт.</w:t>
      </w:r>
    </w:p>
    <w:p w:rsidR="003625A0" w:rsidRDefault="003625A0" w:rsidP="003625A0">
      <w:r>
        <w:t>Нож УН</w:t>
      </w:r>
      <w:proofErr w:type="gramStart"/>
      <w:r>
        <w:t>.П</w:t>
      </w:r>
      <w:proofErr w:type="gramEnd"/>
      <w:r>
        <w:t>ПК-100х105.102 — 2 шт.</w:t>
      </w:r>
    </w:p>
    <w:p w:rsidR="003625A0" w:rsidRDefault="003625A0" w:rsidP="003625A0">
      <w:r>
        <w:t>Шпонка УН</w:t>
      </w:r>
      <w:proofErr w:type="gramStart"/>
      <w:r>
        <w:t>.П</w:t>
      </w:r>
      <w:proofErr w:type="gramEnd"/>
      <w:r>
        <w:t>ПК2-100х105.202 — 8 шт.</w:t>
      </w:r>
    </w:p>
    <w:p w:rsidR="003625A0" w:rsidRDefault="003625A0" w:rsidP="003625A0">
      <w:r>
        <w:t>Шток УН</w:t>
      </w:r>
      <w:proofErr w:type="gramStart"/>
      <w:r>
        <w:t>.П</w:t>
      </w:r>
      <w:proofErr w:type="gramEnd"/>
      <w:r>
        <w:t>ПК2-100х105.302 — 4 шт.</w:t>
      </w:r>
      <w:bookmarkStart w:id="0" w:name="_GoBack"/>
      <w:bookmarkEnd w:id="0"/>
    </w:p>
    <w:p w:rsidR="003625A0" w:rsidRDefault="003625A0" w:rsidP="003625A0">
      <w:r>
        <w:t>Крышка УН</w:t>
      </w:r>
      <w:proofErr w:type="gramStart"/>
      <w:r>
        <w:t>.П</w:t>
      </w:r>
      <w:proofErr w:type="gramEnd"/>
      <w:r>
        <w:t>ПК.00.001 — 8 шт.</w:t>
      </w:r>
    </w:p>
    <w:p w:rsidR="003625A0" w:rsidRDefault="003625A0" w:rsidP="003625A0">
      <w:r>
        <w:t>Направляющая УН</w:t>
      </w:r>
      <w:proofErr w:type="gramStart"/>
      <w:r>
        <w:t>.П</w:t>
      </w:r>
      <w:proofErr w:type="gramEnd"/>
      <w:r>
        <w:t>ПК.00.102 — 4 шт.</w:t>
      </w:r>
    </w:p>
    <w:p w:rsidR="003625A0" w:rsidRDefault="003625A0" w:rsidP="003625A0">
      <w:r>
        <w:t>Стакан УН</w:t>
      </w:r>
      <w:proofErr w:type="gramStart"/>
      <w:r>
        <w:t>.П</w:t>
      </w:r>
      <w:proofErr w:type="gramEnd"/>
      <w:r>
        <w:t>ПК.00.008 — 8 шт.</w:t>
      </w:r>
    </w:p>
    <w:p w:rsidR="003625A0" w:rsidRDefault="003625A0" w:rsidP="003625A0">
      <w:r>
        <w:t>Стержень УН</w:t>
      </w:r>
      <w:proofErr w:type="gramStart"/>
      <w:r>
        <w:t>.П</w:t>
      </w:r>
      <w:proofErr w:type="gramEnd"/>
      <w:r>
        <w:t>ПК..00.006 — 8 шт.</w:t>
      </w:r>
    </w:p>
    <w:p w:rsidR="003625A0" w:rsidRDefault="003625A0" w:rsidP="003625A0">
      <w:r>
        <w:t>Толкатель УН</w:t>
      </w:r>
      <w:proofErr w:type="gramStart"/>
      <w:r>
        <w:t>.П</w:t>
      </w:r>
      <w:proofErr w:type="gramEnd"/>
      <w:r>
        <w:t>ПК.00.009 — 8 шт.</w:t>
      </w:r>
    </w:p>
    <w:p w:rsidR="003625A0" w:rsidRDefault="003625A0" w:rsidP="003625A0">
      <w:r>
        <w:t>Цилиндр УН</w:t>
      </w:r>
      <w:proofErr w:type="gramStart"/>
      <w:r>
        <w:t>.П</w:t>
      </w:r>
      <w:proofErr w:type="gramEnd"/>
      <w:r>
        <w:t>ПК.00.002 — 4 шт.</w:t>
      </w:r>
    </w:p>
    <w:p w:rsidR="003625A0" w:rsidRDefault="003625A0" w:rsidP="003625A0">
      <w:r>
        <w:t>Шпилька М24х295 УН</w:t>
      </w:r>
      <w:proofErr w:type="gramStart"/>
      <w:r>
        <w:t>.П</w:t>
      </w:r>
      <w:proofErr w:type="gramEnd"/>
      <w:r>
        <w:t>ПК.00.005 — 48 шт.</w:t>
      </w:r>
    </w:p>
    <w:p w:rsidR="003625A0" w:rsidRDefault="003625A0" w:rsidP="003625A0">
      <w:r>
        <w:t>Шток УН</w:t>
      </w:r>
      <w:proofErr w:type="gramStart"/>
      <w:r>
        <w:t>.П</w:t>
      </w:r>
      <w:proofErr w:type="gramEnd"/>
      <w:r>
        <w:t>ПК.00.003 — 4 шт.</w:t>
      </w:r>
    </w:p>
    <w:p w:rsidR="003625A0" w:rsidRDefault="003625A0" w:rsidP="003625A0">
      <w:r>
        <w:t>Шток УН</w:t>
      </w:r>
      <w:proofErr w:type="gramStart"/>
      <w:r>
        <w:t>.П</w:t>
      </w:r>
      <w:proofErr w:type="gramEnd"/>
      <w:r>
        <w:t>ПК.00.004 — 4 шт.</w:t>
      </w:r>
    </w:p>
    <w:p w:rsidR="008778BD" w:rsidRDefault="003625A0" w:rsidP="003625A0">
      <w:r>
        <w:t>Шток УН</w:t>
      </w:r>
      <w:proofErr w:type="gramStart"/>
      <w:r>
        <w:t>.П</w:t>
      </w:r>
      <w:proofErr w:type="gramEnd"/>
      <w:r>
        <w:t>ПК.00.101 — 4 шт.</w:t>
      </w:r>
    </w:p>
    <w:p w:rsidR="003625A0" w:rsidRDefault="003625A0" w:rsidP="003625A0"/>
    <w:sectPr w:rsidR="003625A0" w:rsidSect="00CE4237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A9"/>
    <w:rsid w:val="00113D7E"/>
    <w:rsid w:val="003625A0"/>
    <w:rsid w:val="006235FA"/>
    <w:rsid w:val="00822D5B"/>
    <w:rsid w:val="008778BD"/>
    <w:rsid w:val="00AB626D"/>
    <w:rsid w:val="00CE4237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2025-04-14T12:35:00Z</dcterms:created>
  <dcterms:modified xsi:type="dcterms:W3CDTF">2025-06-03T08:47:00Z</dcterms:modified>
</cp:coreProperties>
</file>