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B3B7A" w14:textId="77777777" w:rsidR="000F61F2" w:rsidRDefault="000F61F2" w:rsidP="000F61F2">
      <w:r>
        <w:t>Закладное изделие МН 111-4 серия 1.400-</w:t>
      </w:r>
      <w:proofErr w:type="gramStart"/>
      <w:r>
        <w:t>15.В</w:t>
      </w:r>
      <w:proofErr w:type="gramEnd"/>
      <w:r>
        <w:t>1.120-39 44шт</w:t>
      </w:r>
    </w:p>
    <w:p w14:paraId="23F577C3" w14:textId="77777777" w:rsidR="000F61F2" w:rsidRDefault="000F61F2" w:rsidP="000F61F2"/>
    <w:p w14:paraId="1B002F69" w14:textId="77777777" w:rsidR="000F61F2" w:rsidRDefault="000F61F2" w:rsidP="000F61F2">
      <w:r>
        <w:t>Закладное изделие МН 127-4 серия 1.400-</w:t>
      </w:r>
      <w:proofErr w:type="gramStart"/>
      <w:r>
        <w:t>15.В</w:t>
      </w:r>
      <w:proofErr w:type="gramEnd"/>
      <w:r>
        <w:t>1.140-03 52шт           </w:t>
      </w:r>
    </w:p>
    <w:p w14:paraId="71279221" w14:textId="77777777" w:rsidR="000F61F2" w:rsidRDefault="000F61F2" w:rsidP="000F61F2"/>
    <w:p w14:paraId="161DE4AA" w14:textId="77777777" w:rsidR="000F61F2" w:rsidRDefault="000F61F2" w:rsidP="000F61F2">
      <w:r>
        <w:t>Закладное изделие МН 111-6 серия 1.400-</w:t>
      </w:r>
      <w:proofErr w:type="gramStart"/>
      <w:r>
        <w:t>15.В</w:t>
      </w:r>
      <w:proofErr w:type="gramEnd"/>
      <w:r>
        <w:t>1.120-41 4шт</w:t>
      </w:r>
    </w:p>
    <w:p w14:paraId="13DA1E29" w14:textId="77777777" w:rsidR="000F61F2" w:rsidRDefault="000F61F2" w:rsidP="000F61F2"/>
    <w:p w14:paraId="31C3BA8D" w14:textId="77777777" w:rsidR="000F61F2" w:rsidRDefault="000F61F2" w:rsidP="000F61F2">
      <w:r>
        <w:t>Закладное изделие МН 118-4 серия 1.400-</w:t>
      </w:r>
      <w:proofErr w:type="gramStart"/>
      <w:r>
        <w:t>15.В</w:t>
      </w:r>
      <w:proofErr w:type="gramEnd"/>
      <w:r>
        <w:t>1 12шт</w:t>
      </w:r>
    </w:p>
    <w:p w14:paraId="3CD87AC8" w14:textId="77777777" w:rsidR="000F61F2" w:rsidRDefault="000F61F2" w:rsidP="000F61F2"/>
    <w:p w14:paraId="57EB100A" w14:textId="77777777" w:rsidR="000F61F2" w:rsidRDefault="000F61F2" w:rsidP="000F61F2">
      <w:r>
        <w:t>Закладное изделие МН 118-1 серия 1.400-</w:t>
      </w:r>
      <w:proofErr w:type="gramStart"/>
      <w:r>
        <w:t>15.В</w:t>
      </w:r>
      <w:proofErr w:type="gramEnd"/>
      <w:r>
        <w:t>1 5шт</w:t>
      </w:r>
    </w:p>
    <w:p w14:paraId="6FD3311D" w14:textId="77777777" w:rsidR="000F61F2" w:rsidRDefault="000F61F2" w:rsidP="000F61F2"/>
    <w:p w14:paraId="14100B71" w14:textId="77777777" w:rsidR="000F61F2" w:rsidRDefault="000F61F2" w:rsidP="000F61F2">
      <w:r>
        <w:t>Фундаментный бетонный блок ФБС 12.4.6-Т ГОСТ 13579-2018          ФБС 12.4.6-Т    2шт</w:t>
      </w:r>
    </w:p>
    <w:p w14:paraId="4693A2BA" w14:textId="77777777" w:rsidR="000F61F2" w:rsidRDefault="000F61F2" w:rsidP="000F61F2"/>
    <w:p w14:paraId="28D687A6" w14:textId="77777777" w:rsidR="000F61F2" w:rsidRDefault="000F61F2" w:rsidP="000F61F2">
      <w:r>
        <w:t>Фундаментный болт 1.1 М20х710 по ГОСТ 24379.1-2012        Болт 1.1 М20х710        8шт</w:t>
      </w:r>
    </w:p>
    <w:p w14:paraId="491EA91F" w14:textId="77777777" w:rsidR="000F61F2" w:rsidRDefault="000F61F2" w:rsidP="000F61F2"/>
    <w:p w14:paraId="384ADE7B" w14:textId="77777777" w:rsidR="000F61F2" w:rsidRDefault="000F61F2" w:rsidP="000F61F2">
      <w:r>
        <w:t xml:space="preserve">Лестничный марш ЛГВ 45-12.9 Серия 1.450.3-7.94 </w:t>
      </w:r>
      <w:proofErr w:type="spellStart"/>
      <w:r>
        <w:t>вып</w:t>
      </w:r>
      <w:proofErr w:type="spellEnd"/>
      <w:r>
        <w:t>. 2      1шт</w:t>
      </w:r>
    </w:p>
    <w:p w14:paraId="2B45F4D1" w14:textId="77777777" w:rsidR="000F61F2" w:rsidRDefault="000F61F2" w:rsidP="000F61F2"/>
    <w:p w14:paraId="1CCE0CA6" w14:textId="35CDD17D" w:rsidR="00BD3E21" w:rsidRDefault="000F61F2" w:rsidP="000F61F2">
      <w:r>
        <w:t xml:space="preserve">Ограждение ОЛГ 45-12.12 по серии 1.450.3-7.94 </w:t>
      </w:r>
      <w:proofErr w:type="gramStart"/>
      <w:r>
        <w:t>в.2  2</w:t>
      </w:r>
      <w:proofErr w:type="gramEnd"/>
      <w:r>
        <w:t>шт</w:t>
      </w:r>
    </w:p>
    <w:sectPr w:rsidR="00BD3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12"/>
    <w:rsid w:val="000F61F2"/>
    <w:rsid w:val="00BD3E21"/>
    <w:rsid w:val="00C7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313DE-014A-41EB-A396-B0F29DAB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2024-12-05T11:11:00Z</dcterms:created>
  <dcterms:modified xsi:type="dcterms:W3CDTF">2024-12-05T11:11:00Z</dcterms:modified>
</cp:coreProperties>
</file>