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Добрый день!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Коллеги,  прошу</w:t>
      </w:r>
      <w:proofErr w:type="gramEnd"/>
      <w:r>
        <w:rPr>
          <w:rFonts w:ascii="Century Gothic" w:hAnsi="Century Gothic"/>
          <w:sz w:val="24"/>
          <w:szCs w:val="24"/>
        </w:rPr>
        <w:t xml:space="preserve"> рассмотреть возможность изготовления детали(ей) ниже согласно приложенной модели(ям), </w:t>
      </w:r>
      <w:r>
        <w:rPr>
          <w:rFonts w:ascii="Century Gothic" w:hAnsi="Century Gothic"/>
          <w:b/>
          <w:bCs/>
          <w:sz w:val="24"/>
          <w:szCs w:val="24"/>
        </w:rPr>
        <w:t>сообщить цену </w:t>
      </w:r>
      <w:r>
        <w:rPr>
          <w:rFonts w:ascii="Century Gothic" w:hAnsi="Century Gothic"/>
          <w:sz w:val="24"/>
          <w:szCs w:val="24"/>
        </w:rPr>
        <w:t>и</w:t>
      </w:r>
      <w:r>
        <w:rPr>
          <w:rFonts w:ascii="Century Gothic" w:hAnsi="Century Gothic"/>
          <w:b/>
          <w:bCs/>
          <w:sz w:val="24"/>
          <w:szCs w:val="24"/>
        </w:rPr>
        <w:t> сроки исполнения заказа</w:t>
      </w:r>
      <w:r>
        <w:rPr>
          <w:rFonts w:ascii="Century Gothic" w:hAnsi="Century Gothic"/>
          <w:sz w:val="24"/>
          <w:szCs w:val="24"/>
        </w:rPr>
        <w:t>.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Требуется </w:t>
      </w:r>
      <w:r>
        <w:rPr>
          <w:rFonts w:ascii="Century Gothic" w:hAnsi="Century Gothic"/>
          <w:b/>
          <w:bCs/>
          <w:sz w:val="24"/>
          <w:szCs w:val="24"/>
        </w:rPr>
        <w:t>ЧПУ ФРЕЗ</w:t>
      </w:r>
      <w:r>
        <w:rPr>
          <w:rFonts w:ascii="Century Gothic" w:hAnsi="Century Gothic"/>
          <w:sz w:val="24"/>
          <w:szCs w:val="24"/>
        </w:rPr>
        <w:t> по запросу ниже: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  <w:r>
        <w:rPr>
          <w:rFonts w:ascii="Century Gothic" w:hAnsi="Century Gothic"/>
          <w:b/>
          <w:bCs/>
          <w:sz w:val="24"/>
          <w:szCs w:val="24"/>
        </w:rPr>
        <w:t>Запрос №</w:t>
      </w:r>
      <w:r>
        <w:rPr>
          <w:rFonts w:ascii="Century Gothic" w:hAnsi="Century Gothic"/>
          <w:sz w:val="24"/>
          <w:szCs w:val="24"/>
          <w:lang w:val="en-US"/>
        </w:rPr>
        <w:t> </w:t>
      </w:r>
      <w:r>
        <w:rPr>
          <w:rFonts w:ascii="Century Gothic" w:hAnsi="Century Gothic"/>
          <w:b/>
          <w:bCs/>
          <w:sz w:val="24"/>
          <w:szCs w:val="24"/>
        </w:rPr>
        <w:t>JR-2999-7 R00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Заказ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PO</w:t>
      </w:r>
      <w:r>
        <w:rPr>
          <w:rFonts w:ascii="Century Gothic" w:hAnsi="Century Gothic"/>
          <w:b/>
          <w:bCs/>
          <w:sz w:val="24"/>
          <w:szCs w:val="24"/>
        </w:rPr>
        <w:t>#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 </w:t>
      </w:r>
      <w:r>
        <w:rPr>
          <w:rFonts w:ascii="Century Gothic" w:hAnsi="Century Gothic"/>
          <w:b/>
          <w:bCs/>
          <w:sz w:val="24"/>
          <w:szCs w:val="24"/>
        </w:rPr>
        <w:t>1000397</w:t>
      </w:r>
    </w:p>
    <w:tbl>
      <w:tblPr>
        <w:tblW w:w="1454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06"/>
        <w:gridCol w:w="1382"/>
        <w:gridCol w:w="672"/>
        <w:gridCol w:w="950"/>
        <w:gridCol w:w="927"/>
        <w:gridCol w:w="1080"/>
        <w:gridCol w:w="2411"/>
        <w:gridCol w:w="2548"/>
        <w:gridCol w:w="603"/>
        <w:gridCol w:w="752"/>
        <w:gridCol w:w="1665"/>
      </w:tblGrid>
      <w:tr w:rsidR="004F0BF0" w:rsidTr="004F0BF0">
        <w:trPr>
          <w:trHeight w:val="344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Описание детали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7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Из материала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BF0" w:rsidRDefault="004F0BF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0BF0" w:rsidTr="004F0BF0">
        <w:trPr>
          <w:trHeight w:val="3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Номер AIC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Предпочтительный номер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UOM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</w:tr>
      <w:tr w:rsidR="004F0BF0" w:rsidTr="004F0BF0">
        <w:trPr>
          <w:trHeight w:val="32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Поддон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Поддон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Материал исполнителя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Материал исполнителя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F0" w:rsidRDefault="004F0BF0">
            <w:pP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4"/>
                <w:szCs w:val="24"/>
                <w:lang w:eastAsia="ru-RU"/>
              </w:rPr>
              <w:t>16,8 х 29,9 х 51,1 мм</w:t>
            </w:r>
          </w:p>
        </w:tc>
      </w:tr>
    </w:tbl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Изготовление по (прилагается):</w:t>
      </w:r>
    </w:p>
    <w:p w:rsidR="004F0BF0" w:rsidRDefault="004F0BF0" w:rsidP="004F0BF0">
      <w:pPr>
        <w:rPr>
          <w:rFonts w:ascii="Century Gothic" w:hAnsi="Century Gothic"/>
          <w:b/>
          <w:bCs/>
          <w:sz w:val="24"/>
          <w:szCs w:val="24"/>
        </w:rPr>
      </w:pP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1.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Чертеж:  во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вложении.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Материал ваш.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Телефон: +7 999 986 63 08 / +7 926 413 67 03 Василий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Почта:</w:t>
      </w:r>
      <w:r w:rsidRPr="004F0BF0">
        <w:t xml:space="preserve"> </w:t>
      </w:r>
      <w:hyperlink r:id="rId4" w:history="1">
        <w:r w:rsidRPr="000C0CCC">
          <w:rPr>
            <w:rStyle w:val="a3"/>
            <w:rFonts w:ascii="Century Gothic" w:hAnsi="Century Gothic"/>
            <w:sz w:val="24"/>
            <w:szCs w:val="24"/>
          </w:rPr>
          <w:t>Kasatochkin.Vasily@yandex.ru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4F0BF0" w:rsidRDefault="004F0BF0" w:rsidP="004F0BF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Заказ планируется ежемесячный. </w:t>
      </w:r>
    </w:p>
    <w:p w:rsidR="004F0BF0" w:rsidRDefault="004F0BF0" w:rsidP="004F0B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Ждем ваш ответ по стоимости срокам.</w:t>
      </w: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</w:p>
    <w:p w:rsidR="00D07805" w:rsidRDefault="00D07805" w:rsidP="00D078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Телефон: +7 999 986 63 08 / +7 926 413 67 03 Василий</w:t>
      </w:r>
    </w:p>
    <w:p w:rsidR="00D07805" w:rsidRDefault="00D07805" w:rsidP="00D078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Почта:</w:t>
      </w:r>
      <w:r w:rsidRPr="004F0BF0">
        <w:t xml:space="preserve"> </w:t>
      </w:r>
      <w:hyperlink r:id="rId5" w:history="1">
        <w:r w:rsidRPr="000C0CCC">
          <w:rPr>
            <w:rStyle w:val="a3"/>
            <w:rFonts w:ascii="Century Gothic" w:hAnsi="Century Gothic"/>
            <w:sz w:val="24"/>
            <w:szCs w:val="24"/>
          </w:rPr>
          <w:t>Kasatochkin.Vasily@yandex.ru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07805" w:rsidRDefault="00D07805" w:rsidP="004F0BF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C5B73" w:rsidRDefault="007C5B73"/>
    <w:sectPr w:rsidR="007C5B73" w:rsidSect="004F0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C"/>
    <w:rsid w:val="000B103D"/>
    <w:rsid w:val="004F0BF0"/>
    <w:rsid w:val="007C5B73"/>
    <w:rsid w:val="008A1E0C"/>
    <w:rsid w:val="00D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7AA9"/>
  <w15:chartTrackingRefBased/>
  <w15:docId w15:val="{9AE324BC-E415-41AC-95D4-743DE1B8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F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tochkin.Vasily@yandex.ru" TargetMode="External"/><Relationship Id="rId4" Type="http://schemas.openxmlformats.org/officeDocument/2006/relationships/hyperlink" Target="mailto:Kasatochkin.Vasi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2021-07-30T10:25:00Z</dcterms:created>
  <dcterms:modified xsi:type="dcterms:W3CDTF">2021-07-30T10:27:00Z</dcterms:modified>
</cp:coreProperties>
</file>