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51" w:rsidRPr="001F444D" w:rsidRDefault="001F444D">
      <w:pPr>
        <w:rPr>
          <w:rFonts w:ascii="Arial" w:hAnsi="Arial" w:cs="Arial"/>
          <w:b/>
          <w:color w:val="2D2D2D"/>
          <w:spacing w:val="2"/>
          <w:sz w:val="21"/>
          <w:szCs w:val="21"/>
          <w:shd w:val="clear" w:color="auto" w:fill="FFFFFF"/>
        </w:rPr>
      </w:pPr>
      <w:r w:rsidRPr="001F444D">
        <w:rPr>
          <w:rFonts w:ascii="Arial" w:hAnsi="Arial" w:cs="Arial"/>
          <w:b/>
          <w:noProof/>
          <w:color w:val="2D2D2D"/>
          <w:spacing w:val="2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384810</wp:posOffset>
            </wp:positionV>
            <wp:extent cx="5940425" cy="4455319"/>
            <wp:effectExtent l="0" t="0" r="3175" b="2540"/>
            <wp:wrapNone/>
            <wp:docPr id="1" name="Рисунок 1" descr="http://sport-vorota.ru/wp-content/uploads/2014/07/%D0%A4%D0%92-SpW-AG-732-3PZ-%D0%BE%D0%B1%D1%89.-%D0%B2%D0%B8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-vorota.ru/wp-content/uploads/2014/07/%D0%A4%D0%92-SpW-AG-732-3PZ-%D0%BE%D0%B1%D1%89.-%D0%B2%D0%B8%D0%B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44D">
        <w:rPr>
          <w:rFonts w:ascii="Arial" w:hAnsi="Arial" w:cs="Arial"/>
          <w:b/>
          <w:color w:val="2D2D2D"/>
          <w:spacing w:val="2"/>
          <w:sz w:val="21"/>
          <w:szCs w:val="21"/>
          <w:shd w:val="clear" w:color="auto" w:fill="FFFFFF"/>
        </w:rPr>
        <w:t>Визуальное изображение.</w:t>
      </w:r>
    </w:p>
    <w:p w:rsidR="001F444D" w:rsidRDefault="001F444D"/>
    <w:p w:rsidR="001F444D" w:rsidRDefault="001F444D"/>
    <w:p w:rsidR="001F444D" w:rsidRDefault="001F444D"/>
    <w:p w:rsidR="001F444D" w:rsidRDefault="001F444D"/>
    <w:p w:rsidR="001F444D" w:rsidRDefault="001F444D"/>
    <w:p w:rsidR="001F444D" w:rsidRDefault="001F444D"/>
    <w:p w:rsidR="001F444D" w:rsidRDefault="001F444D"/>
    <w:p w:rsidR="001F444D" w:rsidRDefault="001F444D"/>
    <w:p w:rsidR="001F444D" w:rsidRDefault="001F444D"/>
    <w:p w:rsidR="001F444D" w:rsidRDefault="001F444D"/>
    <w:p w:rsidR="001F444D" w:rsidRDefault="001F444D"/>
    <w:p w:rsidR="001F444D" w:rsidRDefault="001F444D"/>
    <w:p w:rsidR="001F444D" w:rsidRDefault="001F444D"/>
    <w:p w:rsidR="001F444D" w:rsidRDefault="001F444D"/>
    <w:p w:rsidR="001F444D" w:rsidRDefault="001F444D"/>
    <w:p w:rsidR="001F444D" w:rsidRDefault="001F444D"/>
    <w:p w:rsidR="001F444D" w:rsidRDefault="001F444D"/>
    <w:p w:rsidR="001F444D" w:rsidRPr="001F444D" w:rsidRDefault="001F444D">
      <w:pPr>
        <w:rPr>
          <w:b/>
          <w:color w:val="FF0000"/>
          <w:sz w:val="28"/>
        </w:rPr>
      </w:pPr>
      <w:r w:rsidRPr="001F444D">
        <w:rPr>
          <w:b/>
          <w:color w:val="FF0000"/>
          <w:sz w:val="28"/>
        </w:rPr>
        <w:t>Модель 1</w:t>
      </w:r>
      <w:r w:rsidRPr="006200D4">
        <w:rPr>
          <w:b/>
          <w:color w:val="FF0000"/>
          <w:sz w:val="28"/>
        </w:rPr>
        <w:t>:32</w:t>
      </w:r>
    </w:p>
    <w:p w:rsidR="001F444D" w:rsidRPr="001F444D" w:rsidRDefault="001F444D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1F444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Длинна –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7320/32 = </w:t>
      </w:r>
      <w:r w:rsidRPr="001F444D">
        <w:rPr>
          <w:rFonts w:ascii="Arial" w:hAnsi="Arial" w:cs="Arial"/>
          <w:b/>
          <w:color w:val="2D2D2D"/>
          <w:spacing w:val="2"/>
          <w:sz w:val="21"/>
          <w:szCs w:val="21"/>
          <w:shd w:val="clear" w:color="auto" w:fill="FFFFFF"/>
        </w:rPr>
        <w:t>228 мм</w:t>
      </w:r>
    </w:p>
    <w:p w:rsidR="001F444D" w:rsidRPr="001F444D" w:rsidRDefault="001F444D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1F444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Высота –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2440/32 = </w:t>
      </w:r>
      <w:r w:rsidRPr="001F444D">
        <w:rPr>
          <w:rFonts w:ascii="Arial" w:hAnsi="Arial" w:cs="Arial"/>
          <w:b/>
          <w:color w:val="2D2D2D"/>
          <w:spacing w:val="2"/>
          <w:sz w:val="21"/>
          <w:szCs w:val="21"/>
          <w:shd w:val="clear" w:color="auto" w:fill="FFFFFF"/>
        </w:rPr>
        <w:t>76 мм</w:t>
      </w:r>
    </w:p>
    <w:p w:rsidR="001F444D" w:rsidRDefault="001F444D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Глубина (Верх) – 800/32 = </w:t>
      </w:r>
      <w:r w:rsidRPr="001F444D">
        <w:rPr>
          <w:rFonts w:ascii="Arial" w:hAnsi="Arial" w:cs="Arial"/>
          <w:b/>
          <w:color w:val="2D2D2D"/>
          <w:spacing w:val="2"/>
          <w:sz w:val="21"/>
          <w:szCs w:val="21"/>
          <w:shd w:val="clear" w:color="auto" w:fill="FFFFFF"/>
        </w:rPr>
        <w:t>25 мм</w:t>
      </w:r>
    </w:p>
    <w:p w:rsidR="001F444D" w:rsidRDefault="001F444D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1F444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Глубина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(Низ)</w:t>
      </w:r>
      <w:r w:rsidRPr="001F444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– 2000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/32 = </w:t>
      </w:r>
      <w:r w:rsidRPr="001F444D">
        <w:rPr>
          <w:rFonts w:ascii="Arial" w:hAnsi="Arial" w:cs="Arial"/>
          <w:b/>
          <w:color w:val="2D2D2D"/>
          <w:spacing w:val="2"/>
          <w:sz w:val="21"/>
          <w:szCs w:val="21"/>
          <w:shd w:val="clear" w:color="auto" w:fill="FFFFFF"/>
        </w:rPr>
        <w:t>62 мм</w:t>
      </w:r>
    </w:p>
    <w:p w:rsidR="001F444D" w:rsidRDefault="001F444D">
      <w:pPr>
        <w:pBdr>
          <w:bottom w:val="single" w:sz="12" w:space="1" w:color="auto"/>
        </w:pBdr>
        <w:rPr>
          <w:rFonts w:ascii="Arial" w:hAnsi="Arial" w:cs="Arial"/>
          <w:b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Сечение – 120/32 = </w:t>
      </w:r>
      <w:r w:rsidRPr="001F444D">
        <w:rPr>
          <w:rFonts w:ascii="Arial" w:hAnsi="Arial" w:cs="Arial"/>
          <w:b/>
          <w:color w:val="2D2D2D"/>
          <w:spacing w:val="2"/>
          <w:sz w:val="21"/>
          <w:szCs w:val="21"/>
          <w:shd w:val="clear" w:color="auto" w:fill="FFFFFF"/>
        </w:rPr>
        <w:t>4 мм</w:t>
      </w:r>
    </w:p>
    <w:p w:rsidR="001F444D" w:rsidRPr="001F444D" w:rsidRDefault="001F444D">
      <w:pPr>
        <w:pBdr>
          <w:bottom w:val="single" w:sz="12" w:space="1" w:color="auto"/>
        </w:pBd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1F444D" w:rsidRDefault="001F444D">
      <w:r w:rsidRPr="001F444D">
        <w:rPr>
          <w:b/>
          <w:color w:val="FF0000"/>
          <w:sz w:val="28"/>
        </w:rPr>
        <w:t>Отдельные правки</w:t>
      </w:r>
    </w:p>
    <w:p w:rsidR="001F444D" w:rsidRPr="00982476" w:rsidRDefault="00982476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982476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На штанге и перекладине должно быть внутреннее сечение.</w:t>
      </w:r>
    </w:p>
    <w:p w:rsidR="00982476" w:rsidRPr="00982476" w:rsidRDefault="00982476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982476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Глубина сечения </w:t>
      </w:r>
      <w:r w:rsidRPr="00982476">
        <w:rPr>
          <w:rFonts w:ascii="Arial" w:hAnsi="Arial" w:cs="Arial"/>
          <w:b/>
          <w:color w:val="2D2D2D"/>
          <w:spacing w:val="2"/>
          <w:sz w:val="21"/>
          <w:szCs w:val="21"/>
          <w:shd w:val="clear" w:color="auto" w:fill="FFFFFF"/>
        </w:rPr>
        <w:t>2x2 мм.</w:t>
      </w:r>
    </w:p>
    <w:p w:rsidR="001F444D" w:rsidRPr="00982476" w:rsidRDefault="00982476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982476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Сечение направлено внутрь ворот.</w:t>
      </w:r>
    </w:p>
    <w:p w:rsidR="001F444D" w:rsidRDefault="00982476">
      <w:pPr>
        <w:rPr>
          <w:rFonts w:ascii="Arial" w:hAnsi="Arial" w:cs="Arial"/>
          <w:b/>
          <w:color w:val="2D2D2D"/>
          <w:spacing w:val="2"/>
          <w:sz w:val="21"/>
          <w:szCs w:val="21"/>
          <w:shd w:val="clear" w:color="auto" w:fill="FFFFFF"/>
        </w:rPr>
      </w:pPr>
      <w:r w:rsidRPr="00982476">
        <w:rPr>
          <w:rFonts w:ascii="Arial" w:hAnsi="Arial" w:cs="Arial"/>
          <w:b/>
          <w:color w:val="2D2D2D"/>
          <w:spacing w:val="2"/>
          <w:sz w:val="21"/>
          <w:szCs w:val="21"/>
          <w:shd w:val="clear" w:color="auto" w:fill="FFFFFF"/>
        </w:rPr>
        <w:t xml:space="preserve">Материал - </w:t>
      </w:r>
      <w:r w:rsidR="003B01E6">
        <w:rPr>
          <w:rFonts w:ascii="Arial" w:hAnsi="Arial" w:cs="Arial"/>
          <w:b/>
          <w:color w:val="2D2D2D"/>
          <w:spacing w:val="2"/>
          <w:sz w:val="21"/>
          <w:szCs w:val="21"/>
          <w:shd w:val="clear" w:color="auto" w:fill="FFFFFF"/>
        </w:rPr>
        <w:t>сталь</w:t>
      </w:r>
      <w:r w:rsidRPr="00982476">
        <w:rPr>
          <w:rFonts w:ascii="Arial" w:hAnsi="Arial" w:cs="Arial"/>
          <w:b/>
          <w:color w:val="2D2D2D"/>
          <w:spacing w:val="2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p w:rsidR="006200D4" w:rsidRDefault="006200D4">
      <w:pPr>
        <w:rPr>
          <w:rFonts w:ascii="Arial" w:hAnsi="Arial" w:cs="Arial"/>
          <w:b/>
          <w:color w:val="2D2D2D"/>
          <w:spacing w:val="2"/>
          <w:sz w:val="21"/>
          <w:szCs w:val="21"/>
          <w:shd w:val="clear" w:color="auto" w:fill="FFFFFF"/>
        </w:rPr>
      </w:pPr>
    </w:p>
    <w:p w:rsidR="006200D4" w:rsidRDefault="006200D4">
      <w:pPr>
        <w:rPr>
          <w:rFonts w:ascii="Arial" w:hAnsi="Arial" w:cs="Arial"/>
          <w:b/>
          <w:color w:val="2D2D2D"/>
          <w:spacing w:val="2"/>
          <w:sz w:val="21"/>
          <w:szCs w:val="21"/>
          <w:shd w:val="clear" w:color="auto" w:fill="FFFFFF"/>
        </w:rPr>
      </w:pPr>
    </w:p>
    <w:p w:rsidR="006200D4" w:rsidRDefault="006200D4">
      <w:pPr>
        <w:rPr>
          <w:rFonts w:ascii="Arial" w:hAnsi="Arial" w:cs="Arial"/>
          <w:b/>
          <w:color w:val="2D2D2D"/>
          <w:spacing w:val="2"/>
          <w:sz w:val="21"/>
          <w:szCs w:val="21"/>
          <w:shd w:val="clear" w:color="auto" w:fill="FFFFFF"/>
        </w:rPr>
      </w:pPr>
    </w:p>
    <w:p w:rsidR="006200D4" w:rsidRDefault="006200D4">
      <w:pPr>
        <w:rPr>
          <w:rFonts w:ascii="Arial" w:hAnsi="Arial" w:cs="Arial"/>
          <w:b/>
          <w:color w:val="2D2D2D"/>
          <w:spacing w:val="2"/>
          <w:sz w:val="21"/>
          <w:szCs w:val="21"/>
          <w:shd w:val="clear" w:color="auto" w:fill="FFFFFF"/>
        </w:rPr>
      </w:pPr>
      <w:r w:rsidRPr="00982476">
        <w:rPr>
          <w:rFonts w:ascii="Arial" w:hAnsi="Arial" w:cs="Arial"/>
          <w:noProof/>
          <w:color w:val="2D2D2D"/>
          <w:spacing w:val="2"/>
          <w:sz w:val="21"/>
          <w:szCs w:val="21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-643890</wp:posOffset>
            </wp:positionV>
            <wp:extent cx="2047875" cy="18738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0D4" w:rsidRDefault="006200D4">
      <w:pPr>
        <w:rPr>
          <w:rFonts w:ascii="Arial" w:hAnsi="Arial" w:cs="Arial"/>
          <w:b/>
          <w:color w:val="2D2D2D"/>
          <w:spacing w:val="2"/>
          <w:sz w:val="21"/>
          <w:szCs w:val="21"/>
          <w:shd w:val="clear" w:color="auto" w:fill="FFFFFF"/>
        </w:rPr>
      </w:pPr>
    </w:p>
    <w:p w:rsidR="006200D4" w:rsidRPr="00982476" w:rsidRDefault="006200D4">
      <w:pPr>
        <w:rPr>
          <w:rFonts w:ascii="Arial" w:hAnsi="Arial" w:cs="Arial"/>
          <w:b/>
          <w:color w:val="2D2D2D"/>
          <w:spacing w:val="2"/>
          <w:sz w:val="21"/>
          <w:szCs w:val="21"/>
          <w:shd w:val="clear" w:color="auto" w:fill="FFFFFF"/>
        </w:rPr>
      </w:pPr>
    </w:p>
    <w:p w:rsidR="001F444D" w:rsidRDefault="001F444D"/>
    <w:sectPr w:rsidR="001F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3D"/>
    <w:rsid w:val="001F444D"/>
    <w:rsid w:val="003B01E6"/>
    <w:rsid w:val="00594880"/>
    <w:rsid w:val="006200D4"/>
    <w:rsid w:val="00803D3D"/>
    <w:rsid w:val="00982476"/>
    <w:rsid w:val="00BA16E9"/>
    <w:rsid w:val="00F2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789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Savelev Evgeniy (VAD)</dc:creator>
  <cp:keywords/>
  <dc:description/>
  <cp:lastModifiedBy>Сава</cp:lastModifiedBy>
  <cp:revision>4</cp:revision>
  <dcterms:created xsi:type="dcterms:W3CDTF">2018-02-19T11:22:00Z</dcterms:created>
  <dcterms:modified xsi:type="dcterms:W3CDTF">2018-10-11T19:00:00Z</dcterms:modified>
</cp:coreProperties>
</file>